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</w:rPr>
        <w:t xml:space="preserve">Dorpsbelang </w:t>
      </w:r>
      <w:proofErr w:type="spellStart"/>
      <w:r w:rsidRPr="00034EA8">
        <w:rPr>
          <w:rFonts w:asciiTheme="majorHAnsi" w:hAnsiTheme="majorHAnsi"/>
          <w:sz w:val="24"/>
          <w:szCs w:val="24"/>
        </w:rPr>
        <w:t>Steggerda</w:t>
      </w:r>
      <w:proofErr w:type="spellEnd"/>
      <w:r w:rsidRPr="00034EA8">
        <w:rPr>
          <w:rFonts w:asciiTheme="majorHAnsi" w:hAnsiTheme="majorHAnsi"/>
          <w:sz w:val="24"/>
          <w:szCs w:val="24"/>
        </w:rPr>
        <w:t xml:space="preserve"> wil u informeren over een aantal punten.</w:t>
      </w:r>
    </w:p>
    <w:p w:rsidR="00193449" w:rsidRPr="00034EA8" w:rsidRDefault="00193449">
      <w:pPr>
        <w:rPr>
          <w:rFonts w:asciiTheme="majorHAnsi" w:hAnsiTheme="majorHAnsi"/>
          <w:sz w:val="24"/>
          <w:szCs w:val="24"/>
        </w:rPr>
      </w:pP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</w:rPr>
        <w:t xml:space="preserve">De jaarvergadering hebben </w:t>
      </w:r>
      <w:r w:rsidR="00F97CC1" w:rsidRPr="00034EA8">
        <w:rPr>
          <w:rFonts w:asciiTheme="majorHAnsi" w:hAnsiTheme="majorHAnsi"/>
          <w:sz w:val="24"/>
          <w:szCs w:val="24"/>
        </w:rPr>
        <w:t xml:space="preserve">wij </w:t>
      </w:r>
      <w:r w:rsidRPr="00034EA8">
        <w:rPr>
          <w:rFonts w:asciiTheme="majorHAnsi" w:hAnsiTheme="majorHAnsi"/>
          <w:sz w:val="24"/>
          <w:szCs w:val="24"/>
        </w:rPr>
        <w:t>door de coronamaatregelen uitgesteld en wij hopen deze nog voor de zomer te kunnen organiseren. Om processen wel door te laten lopen brengen wij u via deze brief op de hoogte van een aantal zaken.</w:t>
      </w:r>
    </w:p>
    <w:p w:rsidR="00193449" w:rsidRPr="00034EA8" w:rsidRDefault="00193449">
      <w:pPr>
        <w:rPr>
          <w:rFonts w:asciiTheme="majorHAnsi" w:hAnsiTheme="majorHAnsi"/>
          <w:sz w:val="24"/>
          <w:szCs w:val="24"/>
        </w:rPr>
      </w:pPr>
    </w:p>
    <w:p w:rsidR="00034EA8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</w:rPr>
        <w:t xml:space="preserve">* </w:t>
      </w:r>
      <w:r w:rsidR="00F97CC1" w:rsidRPr="00034EA8">
        <w:rPr>
          <w:rFonts w:asciiTheme="majorHAnsi" w:hAnsiTheme="majorHAnsi"/>
          <w:sz w:val="24"/>
          <w:szCs w:val="24"/>
        </w:rPr>
        <w:t>Bestuursverkiezing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proofErr w:type="spellStart"/>
      <w:r w:rsidRPr="00034EA8">
        <w:rPr>
          <w:rFonts w:asciiTheme="majorHAnsi" w:hAnsiTheme="majorHAnsi"/>
          <w:sz w:val="24"/>
          <w:szCs w:val="24"/>
        </w:rPr>
        <w:t>Janita</w:t>
      </w:r>
      <w:proofErr w:type="spellEnd"/>
      <w:r w:rsidR="00F97CC1" w:rsidRPr="00034EA8">
        <w:rPr>
          <w:rFonts w:asciiTheme="majorHAnsi" w:hAnsiTheme="majorHAnsi"/>
          <w:sz w:val="24"/>
          <w:szCs w:val="24"/>
        </w:rPr>
        <w:t xml:space="preserve"> ten Berge</w:t>
      </w:r>
      <w:r w:rsidRPr="00034EA8">
        <w:rPr>
          <w:rFonts w:asciiTheme="majorHAnsi" w:hAnsiTheme="majorHAnsi"/>
          <w:sz w:val="24"/>
          <w:szCs w:val="24"/>
        </w:rPr>
        <w:t xml:space="preserve"> i</w:t>
      </w:r>
      <w:r w:rsidR="002145EB" w:rsidRPr="00034EA8">
        <w:rPr>
          <w:rFonts w:asciiTheme="majorHAnsi" w:hAnsiTheme="majorHAnsi"/>
          <w:sz w:val="24"/>
          <w:szCs w:val="24"/>
        </w:rPr>
        <w:t>s aftredend en niet herkiesbaar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proofErr w:type="spellStart"/>
      <w:r w:rsidRPr="00034EA8">
        <w:rPr>
          <w:rFonts w:asciiTheme="majorHAnsi" w:hAnsiTheme="majorHAnsi"/>
          <w:sz w:val="24"/>
          <w:szCs w:val="24"/>
        </w:rPr>
        <w:t>Janita</w:t>
      </w:r>
      <w:proofErr w:type="spellEnd"/>
      <w:r w:rsidRPr="00034EA8">
        <w:rPr>
          <w:rFonts w:asciiTheme="majorHAnsi" w:hAnsiTheme="majorHAnsi"/>
          <w:sz w:val="24"/>
          <w:szCs w:val="24"/>
        </w:rPr>
        <w:t xml:space="preserve"> heeft 9 jaar de functie van secretaris bekleed binnen dorpsbelang. </w:t>
      </w:r>
      <w:proofErr w:type="spellStart"/>
      <w:r w:rsidRPr="00034EA8">
        <w:rPr>
          <w:rFonts w:asciiTheme="majorHAnsi" w:hAnsiTheme="majorHAnsi"/>
          <w:sz w:val="24"/>
          <w:szCs w:val="24"/>
        </w:rPr>
        <w:t>Janita</w:t>
      </w:r>
      <w:proofErr w:type="spellEnd"/>
      <w:r w:rsidRPr="00034EA8">
        <w:rPr>
          <w:rFonts w:asciiTheme="majorHAnsi" w:hAnsiTheme="majorHAnsi"/>
          <w:sz w:val="24"/>
          <w:szCs w:val="24"/>
        </w:rPr>
        <w:t xml:space="preserve"> heel erg bedankt voor je inzet in al die jaren.</w:t>
      </w:r>
    </w:p>
    <w:p w:rsidR="00193449" w:rsidRPr="00034EA8" w:rsidRDefault="00F97CC1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</w:rPr>
        <w:t>Voorstel nieuw bestuursl</w:t>
      </w:r>
      <w:r w:rsidR="0050433A" w:rsidRPr="00034EA8">
        <w:rPr>
          <w:rFonts w:asciiTheme="majorHAnsi" w:hAnsiTheme="majorHAnsi"/>
          <w:sz w:val="24"/>
          <w:szCs w:val="24"/>
        </w:rPr>
        <w:t xml:space="preserve">id </w:t>
      </w:r>
      <w:proofErr w:type="spellStart"/>
      <w:r w:rsidR="0050433A" w:rsidRPr="00034EA8">
        <w:rPr>
          <w:rFonts w:asciiTheme="majorHAnsi" w:hAnsiTheme="majorHAnsi"/>
          <w:sz w:val="24"/>
          <w:szCs w:val="24"/>
        </w:rPr>
        <w:t>Dinie</w:t>
      </w:r>
      <w:proofErr w:type="spellEnd"/>
      <w:r w:rsidR="0050433A" w:rsidRPr="00034E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433A" w:rsidRPr="00034EA8">
        <w:rPr>
          <w:rFonts w:asciiTheme="majorHAnsi" w:hAnsiTheme="majorHAnsi"/>
          <w:sz w:val="24"/>
          <w:szCs w:val="24"/>
        </w:rPr>
        <w:t>Dolstra</w:t>
      </w:r>
      <w:proofErr w:type="spellEnd"/>
      <w:r w:rsidR="0050433A" w:rsidRPr="00034EA8">
        <w:rPr>
          <w:rFonts w:asciiTheme="majorHAnsi" w:hAnsiTheme="majorHAnsi"/>
          <w:sz w:val="24"/>
          <w:szCs w:val="24"/>
        </w:rPr>
        <w:t>.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</w:rPr>
        <w:t xml:space="preserve">Als wij voor </w:t>
      </w:r>
      <w:r w:rsidR="005972BB">
        <w:rPr>
          <w:rFonts w:asciiTheme="majorHAnsi" w:hAnsiTheme="majorHAnsi"/>
          <w:sz w:val="24"/>
          <w:szCs w:val="24"/>
        </w:rPr>
        <w:t>8</w:t>
      </w:r>
      <w:r w:rsidRPr="00034EA8">
        <w:rPr>
          <w:rFonts w:asciiTheme="majorHAnsi" w:hAnsiTheme="majorHAnsi"/>
          <w:sz w:val="24"/>
          <w:szCs w:val="24"/>
        </w:rPr>
        <w:t xml:space="preserve"> mei </w:t>
      </w:r>
      <w:r w:rsidR="00F97CC1" w:rsidRPr="00034EA8">
        <w:rPr>
          <w:rFonts w:asciiTheme="majorHAnsi" w:hAnsiTheme="majorHAnsi"/>
          <w:sz w:val="24"/>
          <w:szCs w:val="24"/>
        </w:rPr>
        <w:t xml:space="preserve">a.s. geen bericht </w:t>
      </w:r>
      <w:r w:rsidRPr="00034EA8">
        <w:rPr>
          <w:rFonts w:asciiTheme="majorHAnsi" w:hAnsiTheme="majorHAnsi"/>
          <w:sz w:val="24"/>
          <w:szCs w:val="24"/>
        </w:rPr>
        <w:t xml:space="preserve">van u hebben ontvangen, gaat u er mee akkoord dat </w:t>
      </w:r>
      <w:proofErr w:type="spellStart"/>
      <w:r w:rsidRPr="00034EA8">
        <w:rPr>
          <w:rFonts w:asciiTheme="majorHAnsi" w:hAnsiTheme="majorHAnsi"/>
          <w:sz w:val="24"/>
          <w:szCs w:val="24"/>
        </w:rPr>
        <w:t>Dinie</w:t>
      </w:r>
      <w:proofErr w:type="spellEnd"/>
      <w:r w:rsidRPr="00034EA8">
        <w:rPr>
          <w:rFonts w:asciiTheme="majorHAnsi" w:hAnsiTheme="majorHAnsi"/>
          <w:sz w:val="24"/>
          <w:szCs w:val="24"/>
        </w:rPr>
        <w:t xml:space="preserve"> een nieuw </w:t>
      </w:r>
      <w:r w:rsidR="00F97CC1" w:rsidRPr="00034EA8">
        <w:rPr>
          <w:rFonts w:asciiTheme="majorHAnsi" w:hAnsiTheme="majorHAnsi"/>
          <w:sz w:val="24"/>
          <w:szCs w:val="24"/>
        </w:rPr>
        <w:t>bestuurslid</w:t>
      </w:r>
      <w:r w:rsidRPr="00034EA8">
        <w:rPr>
          <w:rFonts w:asciiTheme="majorHAnsi" w:hAnsiTheme="majorHAnsi"/>
          <w:sz w:val="24"/>
          <w:szCs w:val="24"/>
        </w:rPr>
        <w:t xml:space="preserve"> van Dorpsbelang </w:t>
      </w:r>
      <w:proofErr w:type="spellStart"/>
      <w:r w:rsidRPr="00034EA8">
        <w:rPr>
          <w:rFonts w:asciiTheme="majorHAnsi" w:hAnsiTheme="majorHAnsi"/>
          <w:sz w:val="24"/>
          <w:szCs w:val="24"/>
        </w:rPr>
        <w:t>Steggerda</w:t>
      </w:r>
      <w:proofErr w:type="spellEnd"/>
      <w:r w:rsidRPr="00034EA8">
        <w:rPr>
          <w:rFonts w:asciiTheme="majorHAnsi" w:hAnsiTheme="majorHAnsi"/>
          <w:sz w:val="24"/>
          <w:szCs w:val="24"/>
        </w:rPr>
        <w:t xml:space="preserve"> wordt.</w:t>
      </w:r>
    </w:p>
    <w:p w:rsidR="00193449" w:rsidRPr="00306556" w:rsidRDefault="00193449">
      <w:pPr>
        <w:rPr>
          <w:rFonts w:asciiTheme="majorHAnsi" w:hAnsiTheme="majorHAnsi"/>
          <w:sz w:val="24"/>
          <w:szCs w:val="24"/>
        </w:rPr>
      </w:pP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* Kascommissie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 xml:space="preserve">De kascommissie heeft de kas goedgekeurd. 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In de eerstvolgende vergadering wordt een nieuw reserve lid gekozen.</w:t>
      </w:r>
    </w:p>
    <w:p w:rsidR="00193449" w:rsidRPr="00306556" w:rsidRDefault="00F97CC1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 xml:space="preserve">Wilt u de cijfers in zien, </w:t>
      </w:r>
      <w:r w:rsidR="0050433A" w:rsidRPr="00306556">
        <w:rPr>
          <w:rFonts w:asciiTheme="majorHAnsi" w:hAnsiTheme="majorHAnsi"/>
          <w:sz w:val="24"/>
          <w:szCs w:val="24"/>
        </w:rPr>
        <w:t xml:space="preserve">neem dan contact op met de </w:t>
      </w:r>
      <w:proofErr w:type="spellStart"/>
      <w:r w:rsidR="0050433A" w:rsidRPr="00306556">
        <w:rPr>
          <w:rFonts w:asciiTheme="majorHAnsi" w:hAnsiTheme="majorHAnsi"/>
          <w:sz w:val="24"/>
          <w:szCs w:val="24"/>
        </w:rPr>
        <w:t>penningsmeester</w:t>
      </w:r>
      <w:proofErr w:type="spellEnd"/>
      <w:r w:rsidR="0050433A" w:rsidRPr="00306556">
        <w:rPr>
          <w:rFonts w:asciiTheme="majorHAnsi" w:hAnsiTheme="majorHAnsi"/>
          <w:sz w:val="24"/>
          <w:szCs w:val="24"/>
        </w:rPr>
        <w:t>.</w:t>
      </w:r>
    </w:p>
    <w:p w:rsidR="00193449" w:rsidRPr="00306556" w:rsidRDefault="00193449">
      <w:pPr>
        <w:rPr>
          <w:rFonts w:asciiTheme="majorHAnsi" w:hAnsiTheme="majorHAnsi"/>
          <w:sz w:val="24"/>
          <w:szCs w:val="24"/>
        </w:rPr>
      </w:pP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* Glasvezel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 xml:space="preserve">Na jaren is het eindelijk zover en is in het grootste gedeelte van </w:t>
      </w:r>
      <w:proofErr w:type="spellStart"/>
      <w:r w:rsidRPr="00306556">
        <w:rPr>
          <w:rFonts w:asciiTheme="majorHAnsi" w:hAnsiTheme="majorHAnsi"/>
          <w:sz w:val="24"/>
          <w:szCs w:val="24"/>
        </w:rPr>
        <w:t>Steggerda</w:t>
      </w:r>
      <w:proofErr w:type="spellEnd"/>
      <w:r w:rsidRPr="00306556">
        <w:rPr>
          <w:rFonts w:asciiTheme="majorHAnsi" w:hAnsiTheme="majorHAnsi"/>
          <w:sz w:val="24"/>
          <w:szCs w:val="24"/>
        </w:rPr>
        <w:t xml:space="preserve"> het glasvezel </w:t>
      </w:r>
      <w:r w:rsidR="002145EB" w:rsidRPr="00306556">
        <w:rPr>
          <w:rFonts w:asciiTheme="majorHAnsi" w:hAnsiTheme="majorHAnsi"/>
          <w:sz w:val="24"/>
          <w:szCs w:val="24"/>
        </w:rPr>
        <w:t xml:space="preserve">geïnstalleerd </w:t>
      </w:r>
      <w:r w:rsidRPr="00306556">
        <w:rPr>
          <w:rFonts w:asciiTheme="majorHAnsi" w:hAnsiTheme="majorHAnsi"/>
          <w:sz w:val="24"/>
          <w:szCs w:val="24"/>
        </w:rPr>
        <w:t>en kan er gebruikt gemaakt worden van sneller internet.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Wij gaan dit proces evalueren</w:t>
      </w:r>
      <w:r w:rsidR="00F97CC1" w:rsidRPr="00306556">
        <w:rPr>
          <w:rFonts w:asciiTheme="majorHAnsi" w:hAnsiTheme="majorHAnsi"/>
          <w:sz w:val="24"/>
          <w:szCs w:val="24"/>
        </w:rPr>
        <w:t>. D</w:t>
      </w:r>
      <w:r w:rsidRPr="00306556">
        <w:rPr>
          <w:rFonts w:asciiTheme="majorHAnsi" w:hAnsiTheme="majorHAnsi"/>
          <w:sz w:val="24"/>
          <w:szCs w:val="24"/>
        </w:rPr>
        <w:t xml:space="preserve">us </w:t>
      </w:r>
      <w:r w:rsidR="002145EB" w:rsidRPr="00306556">
        <w:rPr>
          <w:rFonts w:asciiTheme="majorHAnsi" w:hAnsiTheme="majorHAnsi"/>
          <w:sz w:val="24"/>
          <w:szCs w:val="24"/>
        </w:rPr>
        <w:t>hebt</w:t>
      </w:r>
      <w:r w:rsidRPr="00306556">
        <w:rPr>
          <w:rFonts w:asciiTheme="majorHAnsi" w:hAnsiTheme="majorHAnsi"/>
          <w:sz w:val="24"/>
          <w:szCs w:val="24"/>
        </w:rPr>
        <w:t xml:space="preserve"> </w:t>
      </w:r>
      <w:r w:rsidR="002145EB" w:rsidRPr="00306556">
        <w:rPr>
          <w:rFonts w:asciiTheme="majorHAnsi" w:hAnsiTheme="majorHAnsi"/>
          <w:sz w:val="24"/>
          <w:szCs w:val="24"/>
        </w:rPr>
        <w:t xml:space="preserve">u </w:t>
      </w:r>
      <w:r w:rsidRPr="00306556">
        <w:rPr>
          <w:rFonts w:asciiTheme="majorHAnsi" w:hAnsiTheme="majorHAnsi"/>
          <w:sz w:val="24"/>
          <w:szCs w:val="24"/>
        </w:rPr>
        <w:t xml:space="preserve">positieve of negatieve punten over de aanleg van het glasvezel geef deze dan door aan ons, dan kunnen wij dit meenemen in de evaluatie. Wilt u de punten voor 15 mei </w:t>
      </w:r>
      <w:r w:rsidR="00F97CC1" w:rsidRPr="00306556">
        <w:rPr>
          <w:rFonts w:asciiTheme="majorHAnsi" w:hAnsiTheme="majorHAnsi"/>
          <w:sz w:val="24"/>
          <w:szCs w:val="24"/>
        </w:rPr>
        <w:t>a.s. aan ons doorgeven?</w:t>
      </w:r>
    </w:p>
    <w:p w:rsidR="00193449" w:rsidRPr="00306556" w:rsidRDefault="00193449">
      <w:pPr>
        <w:rPr>
          <w:rFonts w:asciiTheme="majorHAnsi" w:hAnsiTheme="majorHAnsi"/>
          <w:sz w:val="24"/>
          <w:szCs w:val="24"/>
        </w:rPr>
      </w:pP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* Telefoonmast</w:t>
      </w:r>
    </w:p>
    <w:p w:rsidR="00193449" w:rsidRPr="00306556" w:rsidRDefault="00F97CC1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Status telefoonmast:</w:t>
      </w:r>
      <w:r w:rsidR="0050433A" w:rsidRPr="00306556">
        <w:rPr>
          <w:rFonts w:asciiTheme="majorHAnsi" w:hAnsiTheme="majorHAnsi"/>
          <w:sz w:val="24"/>
          <w:szCs w:val="24"/>
        </w:rPr>
        <w:t xml:space="preserve"> </w:t>
      </w:r>
      <w:r w:rsidR="00034EA8" w:rsidRPr="00306556">
        <w:rPr>
          <w:rFonts w:asciiTheme="majorHAnsi" w:hAnsiTheme="majorHAnsi"/>
          <w:sz w:val="24"/>
          <w:szCs w:val="24"/>
        </w:rPr>
        <w:t>op dit moment verzamelen wij alle mogelijke informatie. Mocht er meer bekend zijn dan komen we bij u terug.</w:t>
      </w:r>
    </w:p>
    <w:p w:rsidR="00193449" w:rsidRPr="00306556" w:rsidRDefault="00193449">
      <w:pPr>
        <w:rPr>
          <w:rFonts w:asciiTheme="majorHAnsi" w:hAnsiTheme="majorHAnsi"/>
          <w:sz w:val="24"/>
          <w:szCs w:val="24"/>
        </w:rPr>
      </w:pP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 xml:space="preserve">* </w:t>
      </w:r>
      <w:proofErr w:type="spellStart"/>
      <w:r w:rsidRPr="00306556">
        <w:rPr>
          <w:rFonts w:asciiTheme="majorHAnsi" w:hAnsiTheme="majorHAnsi"/>
          <w:sz w:val="24"/>
          <w:szCs w:val="24"/>
        </w:rPr>
        <w:t>Foto</w:t>
      </w:r>
      <w:r w:rsidR="00F97CC1" w:rsidRPr="00306556">
        <w:rPr>
          <w:rFonts w:asciiTheme="majorHAnsi" w:hAnsiTheme="majorHAnsi"/>
          <w:sz w:val="24"/>
          <w:szCs w:val="24"/>
        </w:rPr>
        <w:t>-</w:t>
      </w:r>
      <w:r w:rsidRPr="00306556">
        <w:rPr>
          <w:rFonts w:asciiTheme="majorHAnsi" w:hAnsiTheme="majorHAnsi"/>
          <w:sz w:val="24"/>
          <w:szCs w:val="24"/>
        </w:rPr>
        <w:t>actie</w:t>
      </w:r>
      <w:proofErr w:type="spellEnd"/>
      <w:r w:rsidRPr="00306556">
        <w:rPr>
          <w:rFonts w:asciiTheme="majorHAnsi" w:hAnsiTheme="majorHAnsi"/>
          <w:sz w:val="24"/>
          <w:szCs w:val="24"/>
        </w:rPr>
        <w:t>.</w:t>
      </w:r>
      <w:r w:rsidRPr="00306556">
        <w:rPr>
          <w:rFonts w:asciiTheme="majorHAnsi" w:hAnsiTheme="majorHAnsi"/>
          <w:sz w:val="24"/>
          <w:szCs w:val="24"/>
        </w:rPr>
        <w:tab/>
      </w:r>
      <w:r w:rsidRPr="00306556">
        <w:rPr>
          <w:rFonts w:asciiTheme="majorHAnsi" w:hAnsiTheme="majorHAnsi"/>
          <w:sz w:val="24"/>
          <w:szCs w:val="24"/>
        </w:rPr>
        <w:tab/>
      </w:r>
      <w:r w:rsidRPr="00306556">
        <w:rPr>
          <w:rFonts w:asciiTheme="majorHAnsi" w:hAnsiTheme="majorHAnsi"/>
          <w:sz w:val="24"/>
          <w:szCs w:val="24"/>
        </w:rPr>
        <w:tab/>
      </w:r>
      <w:r w:rsidRPr="00306556">
        <w:rPr>
          <w:rFonts w:asciiTheme="majorHAnsi" w:hAnsiTheme="majorHAnsi"/>
          <w:b/>
          <w:bCs/>
          <w:sz w:val="24"/>
          <w:szCs w:val="24"/>
        </w:rPr>
        <w:t xml:space="preserve">Zet </w:t>
      </w:r>
      <w:proofErr w:type="spellStart"/>
      <w:r w:rsidRPr="00306556">
        <w:rPr>
          <w:rFonts w:asciiTheme="majorHAnsi" w:hAnsiTheme="majorHAnsi"/>
          <w:b/>
          <w:bCs/>
          <w:sz w:val="24"/>
          <w:szCs w:val="24"/>
        </w:rPr>
        <w:t>Steggerda</w:t>
      </w:r>
      <w:proofErr w:type="spellEnd"/>
      <w:r w:rsidRPr="00306556">
        <w:rPr>
          <w:rFonts w:asciiTheme="majorHAnsi" w:hAnsiTheme="majorHAnsi"/>
          <w:b/>
          <w:bCs/>
          <w:sz w:val="24"/>
          <w:szCs w:val="24"/>
        </w:rPr>
        <w:t xml:space="preserve"> in Bloei.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Wij zijn benieuwd of u deze zomer de bloemetjes buiten zet.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 xml:space="preserve">In februari heeft u van ons een zakje </w:t>
      </w:r>
      <w:proofErr w:type="spellStart"/>
      <w:r w:rsidRPr="00306556">
        <w:rPr>
          <w:rFonts w:asciiTheme="majorHAnsi" w:hAnsiTheme="majorHAnsi"/>
          <w:sz w:val="24"/>
          <w:szCs w:val="24"/>
        </w:rPr>
        <w:t>zomerbloeiers</w:t>
      </w:r>
      <w:proofErr w:type="spellEnd"/>
      <w:r w:rsidRPr="00306556">
        <w:rPr>
          <w:rFonts w:asciiTheme="majorHAnsi" w:hAnsiTheme="majorHAnsi"/>
          <w:sz w:val="24"/>
          <w:szCs w:val="24"/>
        </w:rPr>
        <w:t xml:space="preserve"> ontvangen en wij zijn b</w:t>
      </w:r>
      <w:r w:rsidR="00F97CC1" w:rsidRPr="00306556">
        <w:rPr>
          <w:rFonts w:asciiTheme="majorHAnsi" w:hAnsiTheme="majorHAnsi"/>
          <w:sz w:val="24"/>
          <w:szCs w:val="24"/>
        </w:rPr>
        <w:t>enieuwd hoe deze tot bloei komen.</w:t>
      </w:r>
      <w:r w:rsidRPr="00306556">
        <w:rPr>
          <w:rFonts w:asciiTheme="majorHAnsi" w:hAnsiTheme="majorHAnsi"/>
          <w:sz w:val="24"/>
          <w:szCs w:val="24"/>
        </w:rPr>
        <w:t xml:space="preserve"> </w:t>
      </w:r>
    </w:p>
    <w:p w:rsidR="00193449" w:rsidRPr="00306556" w:rsidRDefault="0050433A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Dus</w:t>
      </w:r>
      <w:r w:rsidR="00F97CC1" w:rsidRPr="00306556">
        <w:rPr>
          <w:rFonts w:asciiTheme="majorHAnsi" w:hAnsiTheme="majorHAnsi"/>
          <w:sz w:val="24"/>
          <w:szCs w:val="24"/>
        </w:rPr>
        <w:t xml:space="preserve"> maak een mooie originele foto </w:t>
      </w:r>
      <w:r w:rsidRPr="00306556">
        <w:rPr>
          <w:rFonts w:asciiTheme="majorHAnsi" w:hAnsiTheme="majorHAnsi"/>
          <w:sz w:val="24"/>
          <w:szCs w:val="24"/>
        </w:rPr>
        <w:t xml:space="preserve">en maak kans op een leuke </w:t>
      </w:r>
      <w:r w:rsidR="002145EB" w:rsidRPr="00306556">
        <w:rPr>
          <w:rFonts w:asciiTheme="majorHAnsi" w:hAnsiTheme="majorHAnsi"/>
          <w:sz w:val="24"/>
          <w:szCs w:val="24"/>
        </w:rPr>
        <w:t>prijs.</w:t>
      </w:r>
      <w:r w:rsidRPr="00306556">
        <w:rPr>
          <w:rFonts w:asciiTheme="majorHAnsi" w:hAnsiTheme="majorHAnsi"/>
          <w:sz w:val="24"/>
          <w:szCs w:val="24"/>
        </w:rPr>
        <w:t xml:space="preserve"> Mail </w:t>
      </w:r>
      <w:r w:rsidR="002145EB" w:rsidRPr="00306556">
        <w:rPr>
          <w:rFonts w:asciiTheme="majorHAnsi" w:hAnsiTheme="majorHAnsi"/>
          <w:sz w:val="24"/>
          <w:szCs w:val="24"/>
        </w:rPr>
        <w:t xml:space="preserve">deze </w:t>
      </w:r>
      <w:r w:rsidRPr="00306556">
        <w:rPr>
          <w:rFonts w:asciiTheme="majorHAnsi" w:hAnsiTheme="majorHAnsi"/>
          <w:sz w:val="24"/>
          <w:szCs w:val="24"/>
        </w:rPr>
        <w:t xml:space="preserve">foto naar </w:t>
      </w:r>
      <w:hyperlink r:id="rId7">
        <w:r w:rsidRPr="00306556">
          <w:rPr>
            <w:rStyle w:val="Internetkoppeling"/>
            <w:rFonts w:asciiTheme="majorHAnsi" w:hAnsiTheme="majorHAnsi"/>
            <w:sz w:val="24"/>
            <w:szCs w:val="24"/>
          </w:rPr>
          <w:t>dorpsbelangsteggerda@gmail.com</w:t>
        </w:r>
      </w:hyperlink>
      <w:r w:rsidR="002145EB" w:rsidRPr="00306556">
        <w:rPr>
          <w:rFonts w:asciiTheme="majorHAnsi" w:hAnsiTheme="majorHAnsi"/>
          <w:sz w:val="24"/>
          <w:szCs w:val="24"/>
        </w:rPr>
        <w:t xml:space="preserve"> of</w:t>
      </w:r>
      <w:r w:rsidRPr="00306556">
        <w:rPr>
          <w:rFonts w:asciiTheme="majorHAnsi" w:hAnsiTheme="majorHAnsi"/>
          <w:sz w:val="24"/>
          <w:szCs w:val="24"/>
        </w:rPr>
        <w:t xml:space="preserve"> post hem op onze </w:t>
      </w:r>
      <w:proofErr w:type="spellStart"/>
      <w:r w:rsidRPr="00306556">
        <w:rPr>
          <w:rFonts w:asciiTheme="majorHAnsi" w:hAnsiTheme="majorHAnsi"/>
          <w:sz w:val="24"/>
          <w:szCs w:val="24"/>
        </w:rPr>
        <w:t>facebook</w:t>
      </w:r>
      <w:proofErr w:type="spellEnd"/>
      <w:r w:rsidRPr="00306556">
        <w:rPr>
          <w:rFonts w:asciiTheme="majorHAnsi" w:hAnsiTheme="majorHAnsi"/>
          <w:sz w:val="24"/>
          <w:szCs w:val="24"/>
        </w:rPr>
        <w:t xml:space="preserve"> en in september zoeken wij de leukste foto uit.</w:t>
      </w:r>
    </w:p>
    <w:p w:rsidR="00193449" w:rsidRPr="00306556" w:rsidRDefault="00193449">
      <w:pPr>
        <w:rPr>
          <w:rFonts w:asciiTheme="majorHAnsi" w:hAnsiTheme="majorHAnsi"/>
          <w:sz w:val="24"/>
          <w:szCs w:val="24"/>
        </w:rPr>
      </w:pPr>
    </w:p>
    <w:p w:rsidR="00306556" w:rsidRPr="00306556" w:rsidRDefault="00306556" w:rsidP="00306556">
      <w:pPr>
        <w:rPr>
          <w:rFonts w:asciiTheme="majorHAnsi" w:hAnsiTheme="majorHAnsi"/>
          <w:sz w:val="24"/>
          <w:szCs w:val="24"/>
        </w:rPr>
      </w:pPr>
      <w:r w:rsidRPr="00306556">
        <w:rPr>
          <w:rFonts w:asciiTheme="majorHAnsi" w:hAnsiTheme="majorHAnsi"/>
          <w:sz w:val="24"/>
          <w:szCs w:val="24"/>
        </w:rPr>
        <w:t>*Lid worden?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6556">
        <w:rPr>
          <w:rFonts w:asciiTheme="majorHAnsi" w:hAnsiTheme="majorHAnsi"/>
          <w:sz w:val="24"/>
          <w:szCs w:val="24"/>
        </w:rPr>
        <w:t>Bent u nog geen lid van</w:t>
      </w:r>
      <w:r>
        <w:rPr>
          <w:rFonts w:asciiTheme="majorHAnsi" w:hAnsiTheme="majorHAnsi"/>
          <w:sz w:val="24"/>
          <w:szCs w:val="24"/>
        </w:rPr>
        <w:t xml:space="preserve"> D</w:t>
      </w:r>
      <w:r w:rsidRPr="00306556">
        <w:rPr>
          <w:rFonts w:asciiTheme="majorHAnsi" w:hAnsiTheme="majorHAnsi"/>
          <w:sz w:val="24"/>
          <w:szCs w:val="24"/>
        </w:rPr>
        <w:t xml:space="preserve">orpsbelang </w:t>
      </w:r>
      <w:proofErr w:type="spellStart"/>
      <w:r w:rsidRPr="00306556">
        <w:rPr>
          <w:rFonts w:asciiTheme="majorHAnsi" w:hAnsiTheme="majorHAnsi"/>
          <w:sz w:val="24"/>
          <w:szCs w:val="24"/>
        </w:rPr>
        <w:t>Steggerda</w:t>
      </w:r>
      <w:proofErr w:type="spellEnd"/>
      <w:r w:rsidRPr="00306556">
        <w:rPr>
          <w:rFonts w:asciiTheme="majorHAnsi" w:hAnsiTheme="majorHAnsi"/>
          <w:sz w:val="24"/>
          <w:szCs w:val="24"/>
        </w:rPr>
        <w:t xml:space="preserve"> en wilt u lid worden</w:t>
      </w:r>
      <w:r>
        <w:rPr>
          <w:rFonts w:asciiTheme="majorHAnsi" w:hAnsiTheme="majorHAnsi"/>
          <w:sz w:val="24"/>
          <w:szCs w:val="24"/>
        </w:rPr>
        <w:t>?</w:t>
      </w:r>
      <w:r w:rsidRPr="00306556">
        <w:rPr>
          <w:rFonts w:asciiTheme="majorHAnsi" w:hAnsiTheme="majorHAnsi"/>
          <w:sz w:val="24"/>
          <w:szCs w:val="24"/>
        </w:rPr>
        <w:t xml:space="preserve"> Voor </w:t>
      </w:r>
      <w:r>
        <w:rPr>
          <w:rFonts w:asciiTheme="majorHAnsi" w:hAnsiTheme="majorHAnsi"/>
          <w:sz w:val="24"/>
          <w:szCs w:val="24"/>
        </w:rPr>
        <w:t>€1</w:t>
      </w:r>
      <w:r w:rsidRPr="00306556">
        <w:rPr>
          <w:rFonts w:asciiTheme="majorHAnsi" w:hAnsiTheme="majorHAnsi"/>
          <w:sz w:val="24"/>
          <w:szCs w:val="24"/>
        </w:rPr>
        <w:t>2,50 per jaar bent u lid en ontvangt u ook onze dorpskrant. Aanmelden kan via dorpsbelangsteggerda@gmail.com</w:t>
      </w:r>
    </w:p>
    <w:p w:rsidR="00034EA8" w:rsidRPr="00034EA8" w:rsidRDefault="00034EA8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306556" w:rsidRDefault="00306556">
      <w:pPr>
        <w:jc w:val="center"/>
        <w:rPr>
          <w:rFonts w:asciiTheme="majorHAnsi" w:hAnsiTheme="majorHAnsi" w:cstheme="minorHAnsi"/>
          <w:color w:val="000000" w:themeColor="text1"/>
          <w:sz w:val="32"/>
          <w:szCs w:val="32"/>
        </w:rPr>
      </w:pPr>
    </w:p>
    <w:p w:rsidR="00306556" w:rsidRDefault="00306556">
      <w:pPr>
        <w:jc w:val="center"/>
        <w:rPr>
          <w:rFonts w:asciiTheme="majorHAnsi" w:hAnsiTheme="majorHAnsi" w:cstheme="minorHAnsi"/>
          <w:color w:val="000000" w:themeColor="text1"/>
          <w:sz w:val="32"/>
          <w:szCs w:val="32"/>
        </w:rPr>
      </w:pPr>
    </w:p>
    <w:p w:rsidR="00193449" w:rsidRPr="00034EA8" w:rsidRDefault="0050433A">
      <w:pPr>
        <w:jc w:val="center"/>
        <w:rPr>
          <w:rFonts w:asciiTheme="majorHAnsi" w:hAnsiTheme="majorHAnsi" w:cstheme="minorHAnsi"/>
          <w:color w:val="000000" w:themeColor="text1"/>
          <w:sz w:val="32"/>
          <w:szCs w:val="32"/>
        </w:rPr>
      </w:pPr>
      <w:r w:rsidRPr="00034EA8">
        <w:rPr>
          <w:rFonts w:asciiTheme="majorHAnsi" w:hAnsiTheme="majorHAnsi" w:cstheme="minorHAnsi"/>
          <w:color w:val="000000" w:themeColor="text1"/>
          <w:sz w:val="32"/>
          <w:szCs w:val="32"/>
        </w:rPr>
        <w:lastRenderedPageBreak/>
        <w:t>Bingo je gezellig mee?</w:t>
      </w:r>
    </w:p>
    <w:p w:rsidR="00193449" w:rsidRPr="00034EA8" w:rsidRDefault="0050433A">
      <w:pPr>
        <w:pStyle w:val="Geenafstand"/>
        <w:jc w:val="center"/>
        <w:rPr>
          <w:rFonts w:asciiTheme="majorHAnsi" w:hAnsiTheme="majorHAnsi" w:cstheme="minorHAnsi"/>
          <w:color w:val="000000" w:themeColor="text1"/>
        </w:rPr>
      </w:pPr>
      <w:r w:rsidRPr="00034EA8">
        <w:rPr>
          <w:rFonts w:asciiTheme="majorHAnsi" w:hAnsiTheme="majorHAnsi" w:cstheme="minorHAnsi"/>
          <w:noProof/>
          <w:color w:val="000000" w:themeColor="text1"/>
          <w:lang w:eastAsia="nl-NL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38100</wp:posOffset>
            </wp:positionV>
            <wp:extent cx="1552575" cy="2072640"/>
            <wp:effectExtent l="0" t="0" r="0" b="0"/>
            <wp:wrapSquare wrapText="largest"/>
            <wp:docPr id="1" name="Afbeeld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449" w:rsidRPr="00034EA8" w:rsidRDefault="00193449">
      <w:pPr>
        <w:jc w:val="center"/>
        <w:rPr>
          <w:rFonts w:asciiTheme="majorHAnsi" w:hAnsiTheme="majorHAnsi" w:cstheme="minorHAnsi"/>
          <w:bCs/>
          <w:color w:val="000000" w:themeColor="text1"/>
        </w:rPr>
      </w:pPr>
    </w:p>
    <w:p w:rsidR="00193449" w:rsidRPr="00034EA8" w:rsidRDefault="0050433A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Jaarlijks organiseert de bloemencommissie, in april/ mei de geraniumactie. Dit </w:t>
      </w:r>
      <w:r w:rsidR="00F97CC1"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jaar doen we het even anders en 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>organiseren w</w:t>
      </w:r>
      <w:r w:rsidR="00F97CC1"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>e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een Bingo met leuke bloemige prijzen.</w:t>
      </w:r>
    </w:p>
    <w:p w:rsidR="00193449" w:rsidRPr="00034EA8" w:rsidRDefault="0050433A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De opbrengst van de geraniumactie/ bingo wordt gebruikt om de geraniums aan de doorgaande weg van </w:t>
      </w:r>
      <w:r w:rsidR="00F97CC1"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>t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>e bekostigen</w:t>
      </w:r>
      <w:r w:rsidR="000B1C7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en 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>het onderhoud van de AED</w:t>
      </w:r>
      <w:r w:rsidR="000B1C7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te betalen. Met de opbrengt van vorige jaren zijn 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</w:t>
      </w:r>
      <w:r w:rsidR="000B1C74">
        <w:rPr>
          <w:rFonts w:asciiTheme="majorHAnsi" w:hAnsiTheme="majorHAnsi" w:cstheme="minorHAnsi"/>
          <w:color w:val="000000" w:themeColor="text1"/>
          <w:sz w:val="24"/>
          <w:szCs w:val="24"/>
        </w:rPr>
        <w:t>r</w:t>
      </w:r>
      <w:r w:rsidRPr="00034EA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op diverse plekken  bankjes en bloemenveldjes gerealiseerd</w:t>
      </w:r>
      <w:r w:rsidR="000B1C74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193449" w:rsidRPr="00034EA8" w:rsidRDefault="00193449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193449" w:rsidRPr="00034EA8" w:rsidRDefault="0050433A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34EA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Dit jaar geen geranium actie maar een online </w:t>
      </w:r>
      <w:r w:rsidRPr="000B1C74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Bloemenbingo</w:t>
      </w:r>
    </w:p>
    <w:p w:rsidR="00193449" w:rsidRPr="00034EA8" w:rsidRDefault="0050433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34EA8">
        <w:rPr>
          <w:rFonts w:asciiTheme="majorHAnsi" w:hAnsiTheme="majorHAnsi"/>
          <w:noProof/>
          <w:color w:val="000000" w:themeColor="text1"/>
          <w:sz w:val="24"/>
          <w:szCs w:val="24"/>
          <w:lang w:eastAsia="nl-N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97790</wp:posOffset>
            </wp:positionV>
            <wp:extent cx="2771775" cy="1837690"/>
            <wp:effectExtent l="0" t="0" r="0" b="0"/>
            <wp:wrapSquare wrapText="largest"/>
            <wp:docPr id="2" name="Afbeel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449" w:rsidRPr="00034EA8" w:rsidRDefault="001934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193449" w:rsidRPr="00034EA8" w:rsidRDefault="00193449">
      <w:pPr>
        <w:rPr>
          <w:rFonts w:asciiTheme="majorHAnsi" w:hAnsiTheme="majorHAnsi"/>
          <w:lang w:eastAsia="nl-NL"/>
        </w:rPr>
      </w:pPr>
    </w:p>
    <w:p w:rsidR="00193449" w:rsidRPr="00034EA8" w:rsidRDefault="00193449">
      <w:pPr>
        <w:rPr>
          <w:rFonts w:asciiTheme="majorHAnsi" w:hAnsiTheme="majorHAnsi"/>
          <w:lang w:eastAsia="nl-NL"/>
        </w:rPr>
      </w:pPr>
    </w:p>
    <w:p w:rsidR="00193449" w:rsidRPr="00034EA8" w:rsidRDefault="00F97CC1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We spelen 3 bingo</w:t>
      </w:r>
      <w:r w:rsidR="0050433A" w:rsidRPr="00034EA8">
        <w:rPr>
          <w:rFonts w:asciiTheme="majorHAnsi" w:hAnsiTheme="majorHAnsi"/>
          <w:sz w:val="24"/>
          <w:szCs w:val="24"/>
          <w:lang w:eastAsia="nl-NL"/>
        </w:rPr>
        <w:t xml:space="preserve">rondes en elke 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ronde zijn er 3 fleurige bloemenprijzen te winnen.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ab/>
      </w:r>
      <w:r w:rsidRPr="00034EA8">
        <w:rPr>
          <w:rFonts w:asciiTheme="majorHAnsi" w:hAnsiTheme="majorHAnsi"/>
          <w:sz w:val="24"/>
          <w:szCs w:val="24"/>
          <w:lang w:eastAsia="nl-NL"/>
        </w:rPr>
        <w:tab/>
      </w:r>
      <w:r w:rsidRPr="00034EA8">
        <w:rPr>
          <w:rFonts w:asciiTheme="majorHAnsi" w:hAnsiTheme="majorHAnsi"/>
          <w:sz w:val="24"/>
          <w:szCs w:val="24"/>
          <w:lang w:eastAsia="nl-NL"/>
        </w:rPr>
        <w:tab/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noProof/>
          <w:lang w:eastAsia="nl-N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51435</wp:posOffset>
            </wp:positionV>
            <wp:extent cx="2143125" cy="2143125"/>
            <wp:effectExtent l="0" t="0" r="0" b="0"/>
            <wp:wrapSquare wrapText="largest"/>
            <wp:docPr id="3" name="Afbeeld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449" w:rsidRPr="00034EA8" w:rsidRDefault="001934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193449" w:rsidRPr="00034EA8" w:rsidRDefault="00193449">
      <w:pPr>
        <w:rPr>
          <w:rFonts w:asciiTheme="majorHAnsi" w:hAnsiTheme="majorHAnsi"/>
          <w:sz w:val="24"/>
          <w:szCs w:val="24"/>
        </w:rPr>
      </w:pPr>
    </w:p>
    <w:p w:rsidR="00193449" w:rsidRPr="00034EA8" w:rsidRDefault="00193449">
      <w:pPr>
        <w:rPr>
          <w:rFonts w:asciiTheme="majorHAnsi" w:hAnsiTheme="majorHAnsi"/>
          <w:sz w:val="24"/>
          <w:szCs w:val="24"/>
        </w:rPr>
      </w:pPr>
    </w:p>
    <w:p w:rsidR="00193449" w:rsidRPr="00034EA8" w:rsidRDefault="00193449">
      <w:pPr>
        <w:rPr>
          <w:rFonts w:asciiTheme="majorHAnsi" w:hAnsiTheme="majorHAnsi"/>
          <w:b/>
          <w:bCs/>
          <w:sz w:val="24"/>
          <w:szCs w:val="24"/>
        </w:rPr>
      </w:pPr>
    </w:p>
    <w:p w:rsidR="00193449" w:rsidRPr="00034EA8" w:rsidRDefault="00F97CC1">
      <w:pPr>
        <w:rPr>
          <w:rFonts w:asciiTheme="majorHAnsi" w:hAnsiTheme="majorHAnsi"/>
          <w:b/>
          <w:bCs/>
          <w:sz w:val="24"/>
          <w:szCs w:val="24"/>
        </w:rPr>
      </w:pPr>
      <w:r w:rsidRPr="00034EA8">
        <w:rPr>
          <w:rFonts w:asciiTheme="majorHAnsi" w:hAnsiTheme="majorHAnsi"/>
          <w:b/>
          <w:bCs/>
          <w:sz w:val="24"/>
          <w:szCs w:val="24"/>
        </w:rPr>
        <w:t>Waar:</w:t>
      </w:r>
      <w:r w:rsidR="0050433A" w:rsidRPr="00034EA8">
        <w:rPr>
          <w:rFonts w:asciiTheme="majorHAnsi" w:hAnsiTheme="majorHAnsi"/>
          <w:b/>
          <w:bCs/>
          <w:sz w:val="24"/>
          <w:szCs w:val="24"/>
        </w:rPr>
        <w:t xml:space="preserve"> Online vanuit huis </w:t>
      </w:r>
      <w:r w:rsidRPr="00034EA8">
        <w:rPr>
          <w:rFonts w:asciiTheme="majorHAnsi" w:hAnsiTheme="majorHAnsi"/>
          <w:b/>
          <w:bCs/>
          <w:sz w:val="24"/>
          <w:szCs w:val="24"/>
        </w:rPr>
        <w:t xml:space="preserve">via </w:t>
      </w:r>
      <w:r w:rsidR="0050433A" w:rsidRPr="00034EA8">
        <w:rPr>
          <w:rFonts w:asciiTheme="majorHAnsi" w:hAnsiTheme="majorHAnsi"/>
          <w:b/>
          <w:bCs/>
          <w:sz w:val="24"/>
          <w:szCs w:val="24"/>
        </w:rPr>
        <w:t>MS Teams ( Microsoft Teams)</w:t>
      </w:r>
      <w:r w:rsidRPr="00034EA8">
        <w:rPr>
          <w:rFonts w:asciiTheme="majorHAnsi" w:hAnsiTheme="majorHAnsi"/>
          <w:b/>
          <w:bCs/>
          <w:sz w:val="24"/>
          <w:szCs w:val="24"/>
        </w:rPr>
        <w:t>,</w:t>
      </w:r>
      <w:r w:rsidR="0050433A" w:rsidRPr="00034EA8">
        <w:rPr>
          <w:rFonts w:asciiTheme="majorHAnsi" w:hAnsiTheme="majorHAnsi"/>
          <w:b/>
          <w:bCs/>
          <w:sz w:val="24"/>
          <w:szCs w:val="24"/>
        </w:rPr>
        <w:t xml:space="preserve"> meedoen kan ook wanneer u geen Microsoft Teams account heeft.</w:t>
      </w:r>
    </w:p>
    <w:p w:rsidR="00193449" w:rsidRPr="00034EA8" w:rsidRDefault="00193449">
      <w:pPr>
        <w:rPr>
          <w:rFonts w:asciiTheme="majorHAnsi" w:hAnsiTheme="majorHAnsi"/>
          <w:b/>
          <w:bCs/>
          <w:sz w:val="24"/>
          <w:szCs w:val="24"/>
        </w:rPr>
      </w:pPr>
    </w:p>
    <w:p w:rsidR="00193449" w:rsidRPr="00034EA8" w:rsidRDefault="0050433A">
      <w:pPr>
        <w:rPr>
          <w:rFonts w:asciiTheme="majorHAnsi" w:hAnsiTheme="majorHAnsi"/>
          <w:b/>
          <w:bCs/>
          <w:sz w:val="24"/>
          <w:szCs w:val="24"/>
        </w:rPr>
      </w:pPr>
      <w:r w:rsidRPr="00034EA8">
        <w:rPr>
          <w:rFonts w:asciiTheme="majorHAnsi" w:hAnsiTheme="majorHAnsi"/>
          <w:b/>
          <w:bCs/>
          <w:sz w:val="24"/>
          <w:szCs w:val="24"/>
        </w:rPr>
        <w:t xml:space="preserve">Wanneer? 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ab/>
      </w:r>
      <w:r w:rsidRPr="00034EA8">
        <w:rPr>
          <w:rFonts w:asciiTheme="majorHAnsi" w:hAnsiTheme="majorHAnsi"/>
          <w:b/>
          <w:bCs/>
          <w:sz w:val="24"/>
          <w:szCs w:val="24"/>
        </w:rPr>
        <w:t>Vrijdag 7 mei</w:t>
      </w:r>
    </w:p>
    <w:p w:rsidR="00193449" w:rsidRPr="00034EA8" w:rsidRDefault="00193449">
      <w:pPr>
        <w:rPr>
          <w:rFonts w:asciiTheme="majorHAnsi" w:hAnsiTheme="majorHAnsi"/>
          <w:b/>
          <w:bCs/>
          <w:sz w:val="24"/>
          <w:szCs w:val="24"/>
        </w:rPr>
      </w:pPr>
    </w:p>
    <w:p w:rsidR="00193449" w:rsidRPr="00034EA8" w:rsidRDefault="0050433A">
      <w:pPr>
        <w:rPr>
          <w:rFonts w:asciiTheme="majorHAnsi" w:hAnsiTheme="majorHAnsi"/>
          <w:b/>
          <w:bCs/>
          <w:sz w:val="24"/>
          <w:szCs w:val="24"/>
        </w:rPr>
      </w:pPr>
      <w:r w:rsidRPr="00034EA8">
        <w:rPr>
          <w:rFonts w:asciiTheme="majorHAnsi" w:hAnsiTheme="majorHAnsi"/>
          <w:b/>
          <w:bCs/>
          <w:sz w:val="24"/>
          <w:szCs w:val="24"/>
        </w:rPr>
        <w:t>Hoe laat?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ab/>
      </w:r>
      <w:r w:rsidRPr="00034EA8">
        <w:rPr>
          <w:rFonts w:asciiTheme="majorHAnsi" w:hAnsiTheme="majorHAnsi"/>
          <w:b/>
          <w:bCs/>
          <w:sz w:val="24"/>
          <w:szCs w:val="24"/>
        </w:rPr>
        <w:t>Vanaf 20.00 uur, digitale inloop vanaf 19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>.</w:t>
      </w:r>
      <w:r w:rsidRPr="00034EA8">
        <w:rPr>
          <w:rFonts w:asciiTheme="majorHAnsi" w:hAnsiTheme="majorHAnsi"/>
          <w:b/>
          <w:bCs/>
          <w:sz w:val="24"/>
          <w:szCs w:val="24"/>
        </w:rPr>
        <w:t>45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 xml:space="preserve"> uur</w:t>
      </w:r>
    </w:p>
    <w:p w:rsidR="00F97CC1" w:rsidRPr="00034EA8" w:rsidRDefault="00F97CC1">
      <w:pPr>
        <w:rPr>
          <w:rFonts w:asciiTheme="majorHAnsi" w:hAnsiTheme="majorHAnsi"/>
          <w:b/>
          <w:bCs/>
          <w:sz w:val="24"/>
          <w:szCs w:val="24"/>
        </w:rPr>
      </w:pPr>
    </w:p>
    <w:p w:rsidR="00193449" w:rsidRPr="00034EA8" w:rsidRDefault="0050433A">
      <w:pPr>
        <w:rPr>
          <w:rFonts w:asciiTheme="majorHAnsi" w:hAnsiTheme="majorHAnsi"/>
          <w:b/>
          <w:bCs/>
          <w:sz w:val="24"/>
          <w:szCs w:val="24"/>
        </w:rPr>
      </w:pPr>
      <w:r w:rsidRPr="00034EA8">
        <w:rPr>
          <w:rFonts w:asciiTheme="majorHAnsi" w:hAnsiTheme="majorHAnsi"/>
          <w:b/>
          <w:bCs/>
          <w:sz w:val="24"/>
          <w:szCs w:val="24"/>
        </w:rPr>
        <w:t>Kosten?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ab/>
      </w:r>
      <w:r w:rsidRPr="00034EA8">
        <w:rPr>
          <w:rFonts w:asciiTheme="majorHAnsi" w:hAnsiTheme="majorHAnsi"/>
          <w:b/>
          <w:bCs/>
          <w:sz w:val="24"/>
          <w:szCs w:val="24"/>
        </w:rPr>
        <w:t xml:space="preserve">Bingokaarten 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 xml:space="preserve">€ 2, - </w:t>
      </w:r>
      <w:r w:rsidRPr="00034EA8">
        <w:rPr>
          <w:rFonts w:asciiTheme="majorHAnsi" w:hAnsiTheme="majorHAnsi"/>
          <w:b/>
          <w:bCs/>
          <w:sz w:val="24"/>
          <w:szCs w:val="24"/>
        </w:rPr>
        <w:t xml:space="preserve">per stuk en 3 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 xml:space="preserve">voor </w:t>
      </w:r>
      <w:r w:rsidRPr="00034EA8">
        <w:rPr>
          <w:rFonts w:asciiTheme="majorHAnsi" w:hAnsiTheme="majorHAnsi"/>
          <w:b/>
          <w:bCs/>
          <w:sz w:val="24"/>
          <w:szCs w:val="24"/>
        </w:rPr>
        <w:t>€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34EA8">
        <w:rPr>
          <w:rFonts w:asciiTheme="majorHAnsi" w:hAnsiTheme="majorHAnsi"/>
          <w:b/>
          <w:bCs/>
          <w:sz w:val="24"/>
          <w:szCs w:val="24"/>
        </w:rPr>
        <w:t>5</w:t>
      </w:r>
      <w:r w:rsidR="00F97CC1" w:rsidRPr="00034EA8">
        <w:rPr>
          <w:rFonts w:asciiTheme="majorHAnsi" w:hAnsiTheme="majorHAnsi"/>
          <w:b/>
          <w:bCs/>
          <w:sz w:val="24"/>
          <w:szCs w:val="24"/>
        </w:rPr>
        <w:t>, -</w:t>
      </w:r>
    </w:p>
    <w:p w:rsidR="00193449" w:rsidRPr="00034EA8" w:rsidRDefault="00193449">
      <w:pPr>
        <w:rPr>
          <w:rFonts w:asciiTheme="majorHAnsi" w:hAnsiTheme="majorHAnsi"/>
          <w:lang w:eastAsia="nl-NL"/>
        </w:rPr>
      </w:pP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Hoe doe je mee?</w:t>
      </w:r>
    </w:p>
    <w:p w:rsidR="00193449" w:rsidRPr="00034EA8" w:rsidRDefault="00193449">
      <w:pPr>
        <w:rPr>
          <w:rFonts w:asciiTheme="majorHAnsi" w:hAnsiTheme="majorHAnsi"/>
          <w:lang w:eastAsia="nl-NL"/>
        </w:rPr>
      </w:pPr>
    </w:p>
    <w:p w:rsidR="00193449" w:rsidRPr="00034EA8" w:rsidRDefault="00F97CC1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Neem contact op met:</w:t>
      </w: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Anneke Koning 441016</w:t>
      </w:r>
      <w:r w:rsidRPr="00034EA8">
        <w:rPr>
          <w:rFonts w:asciiTheme="majorHAnsi" w:hAnsiTheme="majorHAnsi"/>
          <w:sz w:val="24"/>
          <w:szCs w:val="24"/>
          <w:lang w:eastAsia="nl-NL"/>
        </w:rPr>
        <w:tab/>
        <w:t xml:space="preserve">Karin  </w:t>
      </w:r>
      <w:proofErr w:type="spellStart"/>
      <w:r w:rsidRPr="00034EA8">
        <w:rPr>
          <w:rFonts w:asciiTheme="majorHAnsi" w:hAnsiTheme="majorHAnsi"/>
          <w:sz w:val="24"/>
          <w:szCs w:val="24"/>
          <w:lang w:eastAsia="nl-NL"/>
        </w:rPr>
        <w:t>Oenema</w:t>
      </w:r>
      <w:proofErr w:type="spellEnd"/>
      <w:r w:rsidRPr="00034EA8">
        <w:rPr>
          <w:rFonts w:asciiTheme="majorHAnsi" w:hAnsiTheme="majorHAnsi"/>
          <w:sz w:val="24"/>
          <w:szCs w:val="24"/>
          <w:lang w:eastAsia="nl-NL"/>
        </w:rPr>
        <w:t xml:space="preserve"> 851217 </w:t>
      </w:r>
      <w:r w:rsidRPr="00034EA8">
        <w:rPr>
          <w:rFonts w:asciiTheme="majorHAnsi" w:hAnsiTheme="majorHAnsi"/>
          <w:sz w:val="24"/>
          <w:szCs w:val="24"/>
          <w:lang w:eastAsia="nl-NL"/>
        </w:rPr>
        <w:tab/>
        <w:t xml:space="preserve">Marion </w:t>
      </w:r>
      <w:proofErr w:type="spellStart"/>
      <w:r w:rsidRPr="00034EA8">
        <w:rPr>
          <w:rFonts w:asciiTheme="majorHAnsi" w:hAnsiTheme="majorHAnsi"/>
          <w:sz w:val="24"/>
          <w:szCs w:val="24"/>
          <w:lang w:eastAsia="nl-NL"/>
        </w:rPr>
        <w:t>Boersma</w:t>
      </w:r>
      <w:proofErr w:type="spellEnd"/>
    </w:p>
    <w:p w:rsidR="00193449" w:rsidRPr="00034EA8" w:rsidRDefault="0050433A">
      <w:pPr>
        <w:rPr>
          <w:rFonts w:asciiTheme="majorHAnsi" w:hAnsiTheme="majorHAnsi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 xml:space="preserve">of mail naar </w:t>
      </w:r>
      <w:r w:rsidRPr="00034EA8">
        <w:rPr>
          <w:rStyle w:val="Internetkoppeling"/>
          <w:rFonts w:asciiTheme="majorHAnsi" w:hAnsiTheme="majorHAnsi"/>
          <w:sz w:val="24"/>
          <w:szCs w:val="24"/>
          <w:lang w:eastAsia="nl-NL"/>
        </w:rPr>
        <w:t>dorpsbelangsteggerda@gmail.com</w:t>
      </w:r>
    </w:p>
    <w:p w:rsidR="00F97CC1" w:rsidRPr="00034EA8" w:rsidRDefault="00F97CC1">
      <w:pPr>
        <w:rPr>
          <w:rFonts w:asciiTheme="majorHAnsi" w:hAnsiTheme="majorHAnsi"/>
          <w:sz w:val="24"/>
          <w:szCs w:val="24"/>
          <w:lang w:eastAsia="nl-NL"/>
        </w:rPr>
      </w:pPr>
    </w:p>
    <w:p w:rsidR="00193449" w:rsidRPr="00034EA8" w:rsidRDefault="0050433A">
      <w:pPr>
        <w:rPr>
          <w:rFonts w:asciiTheme="majorHAnsi" w:hAnsiTheme="majorHAnsi"/>
          <w:sz w:val="24"/>
          <w:szCs w:val="24"/>
        </w:rPr>
      </w:pPr>
      <w:r w:rsidRPr="00034EA8">
        <w:rPr>
          <w:rFonts w:asciiTheme="majorHAnsi" w:hAnsiTheme="majorHAnsi"/>
          <w:sz w:val="24"/>
          <w:szCs w:val="24"/>
          <w:lang w:eastAsia="nl-NL"/>
        </w:rPr>
        <w:t>Je kunt dan bingokaarten bestellen en afhalen, en krijgt uitleg over hoe je via teams mee kan doen. Zorg ervoor dat je bij de aanmelding je mailadres doorgeeft</w:t>
      </w:r>
      <w:r w:rsidR="00F97CC1" w:rsidRPr="00034EA8">
        <w:rPr>
          <w:rFonts w:asciiTheme="majorHAnsi" w:hAnsiTheme="majorHAnsi"/>
          <w:sz w:val="24"/>
          <w:szCs w:val="24"/>
          <w:lang w:eastAsia="nl-NL"/>
        </w:rPr>
        <w:t>.</w:t>
      </w:r>
    </w:p>
    <w:sectPr w:rsidR="00193449" w:rsidRPr="00034EA8" w:rsidSect="00687D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2212" w:left="1417" w:header="708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06" w:rsidRDefault="009E5606">
      <w:r>
        <w:separator/>
      </w:r>
    </w:p>
  </w:endnote>
  <w:endnote w:type="continuationSeparator" w:id="0">
    <w:p w:rsidR="009E5606" w:rsidRDefault="009E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9" w:rsidRDefault="0050433A">
    <w:pPr>
      <w:pStyle w:val="Voettekst"/>
    </w:pPr>
    <w:r>
      <w:t>Z.O.Z</w:t>
    </w:r>
    <w:r>
      <w:tab/>
      <w:t>Z.O.Z</w:t>
    </w:r>
    <w:r w:rsidR="00034EA8">
      <w:tab/>
    </w:r>
    <w:r>
      <w:t>Z.O.Z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9" w:rsidRDefault="0050433A">
    <w:pPr>
      <w:pStyle w:val="Voettekst"/>
    </w:pPr>
    <w:r>
      <w:t>Z.O.Z</w:t>
    </w:r>
    <w:r>
      <w:tab/>
      <w:t>Z.O.Z</w:t>
    </w:r>
    <w:r w:rsidR="00034EA8">
      <w:tab/>
    </w:r>
    <w:r>
      <w:t>Z.O.Z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06" w:rsidRDefault="009E5606">
      <w:r>
        <w:separator/>
      </w:r>
    </w:p>
  </w:footnote>
  <w:footnote w:type="continuationSeparator" w:id="0">
    <w:p w:rsidR="009E5606" w:rsidRDefault="009E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9" w:rsidRDefault="0050433A">
    <w:pPr>
      <w:pStyle w:val="Koptekst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Bingo tijd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9" w:rsidRDefault="0050433A">
    <w:pPr>
      <w:rPr>
        <w:sz w:val="24"/>
        <w:szCs w:val="24"/>
        <w:u w:val="single"/>
      </w:rPr>
    </w:pPr>
    <w:r>
      <w:rPr>
        <w:noProof/>
        <w:lang w:eastAsia="nl-N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-96520</wp:posOffset>
          </wp:positionV>
          <wp:extent cx="2443480" cy="571500"/>
          <wp:effectExtent l="0" t="0" r="0" b="0"/>
          <wp:wrapSquare wrapText="bothSides"/>
          <wp:docPr id="4" name="Afbeeldi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4"/>
        <w:szCs w:val="24"/>
        <w:u w:val="single"/>
      </w:rPr>
      <w:t xml:space="preserve">Nieuwsbrief en bestuursinformatie van </w:t>
    </w:r>
  </w:p>
  <w:p w:rsidR="00193449" w:rsidRDefault="0050433A">
    <w:pPr>
      <w:rPr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 xml:space="preserve">Dorpsbelang </w:t>
    </w:r>
    <w:proofErr w:type="spellStart"/>
    <w:r>
      <w:rPr>
        <w:b/>
        <w:i/>
        <w:sz w:val="24"/>
        <w:szCs w:val="24"/>
        <w:u w:val="single"/>
      </w:rPr>
      <w:t>Steggerda</w:t>
    </w:r>
    <w:proofErr w:type="spellEnd"/>
    <w:r>
      <w:rPr>
        <w:b/>
        <w:i/>
        <w:sz w:val="24"/>
        <w:szCs w:val="24"/>
        <w:u w:val="single"/>
      </w:rPr>
      <w:t>.</w:t>
    </w:r>
  </w:p>
  <w:p w:rsidR="00193449" w:rsidRDefault="00193449">
    <w:pPr>
      <w:rPr>
        <w:rFonts w:ascii="Arial" w:hAnsi="Arial"/>
        <w:sz w:val="24"/>
        <w:szCs w:val="24"/>
      </w:rPr>
    </w:pPr>
  </w:p>
  <w:p w:rsidR="00193449" w:rsidRDefault="0019344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4E2"/>
    <w:multiLevelType w:val="hybridMultilevel"/>
    <w:tmpl w:val="DF4E5BDE"/>
    <w:lvl w:ilvl="0" w:tplc="A26A2E0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CE6"/>
    <w:multiLevelType w:val="hybridMultilevel"/>
    <w:tmpl w:val="6950944E"/>
    <w:lvl w:ilvl="0" w:tplc="0F7A38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7D3C"/>
    <w:multiLevelType w:val="hybridMultilevel"/>
    <w:tmpl w:val="0D4677BE"/>
    <w:lvl w:ilvl="0" w:tplc="EDF46D4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7A8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5B62AA1"/>
    <w:multiLevelType w:val="hybridMultilevel"/>
    <w:tmpl w:val="3DDEFF1E"/>
    <w:lvl w:ilvl="0" w:tplc="B756D21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49"/>
    <w:rsid w:val="00034EA8"/>
    <w:rsid w:val="000B1C74"/>
    <w:rsid w:val="000E5E57"/>
    <w:rsid w:val="00193449"/>
    <w:rsid w:val="002145EB"/>
    <w:rsid w:val="00306556"/>
    <w:rsid w:val="00456E88"/>
    <w:rsid w:val="0050433A"/>
    <w:rsid w:val="005972BB"/>
    <w:rsid w:val="00687DE8"/>
    <w:rsid w:val="009E5606"/>
    <w:rsid w:val="00AF0190"/>
    <w:rsid w:val="00F9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DE8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06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5">
    <w:name w:val="heading 5"/>
    <w:basedOn w:val="Kop"/>
    <w:next w:val="Plattetekst"/>
    <w:qFormat/>
    <w:rsid w:val="00687DE8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6D5743"/>
    <w:rPr>
      <w:color w:val="0000FF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476908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654DCB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654DCB"/>
  </w:style>
  <w:style w:type="paragraph" w:customStyle="1" w:styleId="Kop">
    <w:name w:val="Kop"/>
    <w:basedOn w:val="Standaard"/>
    <w:next w:val="Plattetekst"/>
    <w:qFormat/>
    <w:rsid w:val="00687DE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rsid w:val="00687DE8"/>
    <w:pPr>
      <w:spacing w:after="140" w:line="276" w:lineRule="auto"/>
    </w:pPr>
  </w:style>
  <w:style w:type="paragraph" w:styleId="Lijst">
    <w:name w:val="List"/>
    <w:basedOn w:val="Plattetekst"/>
    <w:rsid w:val="00687DE8"/>
    <w:rPr>
      <w:rFonts w:cs="Lohit Devanagari"/>
    </w:rPr>
  </w:style>
  <w:style w:type="paragraph" w:styleId="Bijschrift">
    <w:name w:val="caption"/>
    <w:basedOn w:val="Standaard"/>
    <w:qFormat/>
    <w:rsid w:val="00687DE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rsid w:val="00687DE8"/>
    <w:pPr>
      <w:suppressLineNumbers/>
    </w:pPr>
    <w:rPr>
      <w:rFonts w:cs="Lohit Devanagari"/>
    </w:rPr>
  </w:style>
  <w:style w:type="paragraph" w:styleId="Lijstalinea">
    <w:name w:val="List Paragraph"/>
    <w:basedOn w:val="Standaard"/>
    <w:uiPriority w:val="34"/>
    <w:qFormat/>
    <w:rsid w:val="006D57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476908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687DE8"/>
  </w:style>
  <w:style w:type="paragraph" w:styleId="Koptekst">
    <w:name w:val="header"/>
    <w:basedOn w:val="Standaard"/>
    <w:link w:val="KoptekstChar"/>
    <w:uiPriority w:val="99"/>
    <w:unhideWhenUsed/>
    <w:rsid w:val="00654D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54DCB"/>
    <w:pPr>
      <w:tabs>
        <w:tab w:val="center" w:pos="4536"/>
        <w:tab w:val="right" w:pos="9072"/>
      </w:tabs>
    </w:pPr>
  </w:style>
  <w:style w:type="paragraph" w:customStyle="1" w:styleId="listparagraph">
    <w:name w:val="listparagraph"/>
    <w:basedOn w:val="Standaard"/>
    <w:qFormat/>
    <w:rsid w:val="001C02D4"/>
    <w:pPr>
      <w:spacing w:beforeAutospacing="1" w:afterAutospacing="1"/>
    </w:pPr>
    <w:rPr>
      <w:rFonts w:ascii="Calibri" w:hAnsi="Calibri" w:cs="Calibri"/>
    </w:rPr>
  </w:style>
  <w:style w:type="paragraph" w:styleId="Geenafstand">
    <w:name w:val="No Spacing"/>
    <w:uiPriority w:val="1"/>
    <w:qFormat/>
    <w:rsid w:val="00102637"/>
    <w:rPr>
      <w:sz w:val="22"/>
    </w:rPr>
  </w:style>
  <w:style w:type="paragraph" w:customStyle="1" w:styleId="Frame-inhoud">
    <w:name w:val="Frame-inhoud"/>
    <w:basedOn w:val="Standaard"/>
    <w:qFormat/>
    <w:rsid w:val="00687DE8"/>
  </w:style>
  <w:style w:type="paragraph" w:customStyle="1" w:styleId="Inhoudtabel">
    <w:name w:val="Inhoud tabel"/>
    <w:basedOn w:val="Standaard"/>
    <w:qFormat/>
    <w:rsid w:val="00687DE8"/>
    <w:pPr>
      <w:suppressLineNumbers/>
    </w:pPr>
  </w:style>
  <w:style w:type="paragraph" w:customStyle="1" w:styleId="Afbeelding">
    <w:name w:val="Afbeelding"/>
    <w:basedOn w:val="Bijschrift"/>
    <w:qFormat/>
    <w:rsid w:val="00687DE8"/>
  </w:style>
  <w:style w:type="paragraph" w:customStyle="1" w:styleId="Tekst">
    <w:name w:val="Tekst"/>
    <w:basedOn w:val="Bijschrift"/>
    <w:qFormat/>
    <w:rsid w:val="00687DE8"/>
  </w:style>
  <w:style w:type="paragraph" w:customStyle="1" w:styleId="Tabelkop">
    <w:name w:val="Tabelkop"/>
    <w:basedOn w:val="Inhoudtabel"/>
    <w:qFormat/>
    <w:rsid w:val="00687DE8"/>
    <w:pPr>
      <w:jc w:val="center"/>
    </w:pPr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065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rpsbelangsteggerda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</dc:creator>
  <cp:lastModifiedBy>Gebruiker</cp:lastModifiedBy>
  <cp:revision>2</cp:revision>
  <cp:lastPrinted>2021-04-24T09:58:00Z</cp:lastPrinted>
  <dcterms:created xsi:type="dcterms:W3CDTF">2021-04-25T11:59:00Z</dcterms:created>
  <dcterms:modified xsi:type="dcterms:W3CDTF">2021-04-25T11:59:00Z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